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84"/>
          <w:szCs w:val="84"/>
        </w:rPr>
      </w:pPr>
      <w:r>
        <w:rPr>
          <w:sz w:val="44"/>
          <w:szCs w:val="44"/>
        </w:rPr>
        <w:tab/>
      </w:r>
    </w:p>
    <w:p>
      <w:pPr>
        <w:jc w:val="center"/>
        <w:rPr>
          <w:rFonts w:hint="eastAsia" w:ascii="宋体" w:hAnsi="宋体"/>
          <w:sz w:val="84"/>
          <w:szCs w:val="84"/>
        </w:rPr>
      </w:pPr>
      <w:r>
        <w:rPr>
          <w:rFonts w:hint="eastAsia" w:ascii="宋体" w:hAnsi="宋体"/>
          <w:sz w:val="84"/>
          <w:szCs w:val="84"/>
        </w:rPr>
        <w:t xml:space="preserve"> 合同书格式</w:t>
      </w:r>
    </w:p>
    <w:p>
      <w:pPr>
        <w:rPr>
          <w:rFonts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sz w:val="84"/>
          <w:szCs w:val="84"/>
        </w:rPr>
      </w:pPr>
      <w:r>
        <w:rPr>
          <w:rFonts w:hint="eastAsia" w:ascii="宋体" w:hAnsi="宋体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sz w:val="84"/>
          <w:szCs w:val="84"/>
        </w:rPr>
        <w:t xml:space="preserve"> </w:t>
      </w:r>
    </w:p>
    <w:p>
      <w:pPr>
        <w:jc w:val="center"/>
        <w:rPr>
          <w:rFonts w:hint="eastAsia" w:ascii="宋体" w:hAnsi="宋体"/>
          <w:sz w:val="72"/>
          <w:szCs w:val="72"/>
        </w:rPr>
      </w:pPr>
      <w:r>
        <w:rPr>
          <w:rFonts w:hint="eastAsia" w:ascii="宋体" w:hAnsi="宋体"/>
          <w:sz w:val="72"/>
          <w:szCs w:val="72"/>
        </w:rPr>
        <w:t>广东外语外贸大学</w:t>
      </w:r>
    </w:p>
    <w:p>
      <w:pPr>
        <w:jc w:val="center"/>
        <w:rPr>
          <w:rFonts w:hint="eastAsia" w:ascii="宋体" w:hAnsi="宋体"/>
          <w:sz w:val="72"/>
          <w:szCs w:val="72"/>
        </w:rPr>
      </w:pPr>
    </w:p>
    <w:p>
      <w:pPr>
        <w:jc w:val="center"/>
        <w:rPr>
          <w:rFonts w:hint="eastAsia" w:ascii="宋体" w:hAnsi="宋体" w:eastAsia="宋体"/>
          <w:sz w:val="72"/>
          <w:szCs w:val="72"/>
          <w:lang w:val="en-US" w:eastAsia="zh-CN"/>
        </w:rPr>
      </w:pPr>
      <w:r>
        <w:rPr>
          <w:rFonts w:hint="eastAsia" w:ascii="宋体" w:hAnsi="宋体"/>
          <w:sz w:val="72"/>
          <w:szCs w:val="72"/>
        </w:rPr>
        <w:t>北校区树木</w:t>
      </w:r>
      <w:r>
        <w:rPr>
          <w:rFonts w:hint="eastAsia" w:ascii="宋体" w:hAnsi="宋体"/>
          <w:sz w:val="72"/>
          <w:szCs w:val="72"/>
          <w:lang w:val="en-US" w:eastAsia="zh-CN"/>
        </w:rPr>
        <w:t>修枝合同</w:t>
      </w:r>
    </w:p>
    <w:p>
      <w:pPr>
        <w:ind w:firstLine="630"/>
        <w:rPr>
          <w:rFonts w:hint="eastAsia"/>
          <w:sz w:val="72"/>
          <w:szCs w:val="72"/>
        </w:rPr>
      </w:pPr>
      <w:r>
        <w:rPr>
          <w:sz w:val="72"/>
          <w:szCs w:val="72"/>
        </w:rPr>
        <w:t xml:space="preserve"> </w:t>
      </w:r>
    </w:p>
    <w:p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>
      <w:r>
        <w:t xml:space="preserve"> </w:t>
      </w:r>
    </w:p>
    <w:p>
      <w:pPr>
        <w:rPr>
          <w:rFonts w:hint="eastAsia" w:ascii="宋体" w:hAnsi="宋体"/>
          <w:sz w:val="28"/>
          <w:szCs w:val="28"/>
        </w:rPr>
      </w:pPr>
      <w:r>
        <w:t xml:space="preserve"> </w:t>
      </w:r>
      <w:r>
        <w:rPr>
          <w:rFonts w:hint="eastAsia" w:ascii="宋体" w:hAnsi="宋体"/>
          <w:sz w:val="28"/>
          <w:szCs w:val="28"/>
        </w:rPr>
        <w:t>甲方（全称）：广东外语外贸大学后勤处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乙方（全称）：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依照《中华人民共和国合同法》、《中华人民共和国建筑法》及其他有关法律、行政法规、遵循平等、自愿、公平和诚实信用的原则，双方就本次树木修伐事项协商一致，订立本合同。</w:t>
      </w:r>
    </w:p>
    <w:p>
      <w:pPr>
        <w:spacing w:line="520" w:lineRule="exact"/>
        <w:ind w:firstLine="64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32"/>
          <w:szCs w:val="32"/>
        </w:rPr>
        <w:t>一、项目</w:t>
      </w:r>
      <w:r>
        <w:rPr>
          <w:rFonts w:hint="eastAsia" w:ascii="宋体" w:hAnsi="宋体"/>
          <w:sz w:val="28"/>
          <w:szCs w:val="28"/>
        </w:rPr>
        <w:t>名称：广东外语外贸大学北校区树木</w:t>
      </w:r>
      <w:r>
        <w:rPr>
          <w:rFonts w:hint="eastAsia" w:ascii="宋体" w:hAnsi="宋体"/>
          <w:sz w:val="28"/>
          <w:szCs w:val="28"/>
          <w:lang w:val="en-US" w:eastAsia="zh-CN"/>
        </w:rPr>
        <w:t>修枝</w:t>
      </w:r>
    </w:p>
    <w:p>
      <w:pPr>
        <w:spacing w:line="520" w:lineRule="exact"/>
        <w:ind w:firstLine="640" w:firstLineChars="200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二、项目</w:t>
      </w:r>
      <w:r>
        <w:rPr>
          <w:rFonts w:hint="eastAsia" w:ascii="宋体" w:hAnsi="宋体"/>
          <w:sz w:val="28"/>
          <w:szCs w:val="28"/>
        </w:rPr>
        <w:t>内容：</w:t>
      </w:r>
      <w:r>
        <w:rPr>
          <w:rFonts w:hint="eastAsia" w:ascii="宋体" w:hAnsi="宋体"/>
          <w:sz w:val="28"/>
          <w:szCs w:val="28"/>
          <w:lang w:eastAsia="zh-CN"/>
        </w:rPr>
        <w:t>广外北校区有</w:t>
      </w:r>
      <w:r>
        <w:rPr>
          <w:rFonts w:hint="eastAsia" w:ascii="宋体" w:hAnsi="宋体"/>
          <w:sz w:val="28"/>
          <w:szCs w:val="28"/>
        </w:rPr>
        <w:t>安全隐患的树木</w:t>
      </w:r>
      <w:r>
        <w:rPr>
          <w:rFonts w:hint="eastAsia" w:ascii="宋体" w:hAnsi="宋体"/>
          <w:sz w:val="28"/>
          <w:szCs w:val="28"/>
          <w:lang w:eastAsia="zh-CN"/>
        </w:rPr>
        <w:t>修枝、做支撑，共计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棵。</w:t>
      </w:r>
    </w:p>
    <w:p>
      <w:pPr>
        <w:spacing w:line="520" w:lineRule="exact"/>
        <w:ind w:left="7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三、工期</w:t>
      </w:r>
    </w:p>
    <w:p>
      <w:pPr>
        <w:spacing w:line="520" w:lineRule="exact"/>
        <w:ind w:left="720" w:leftChars="343"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开工日期：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520" w:lineRule="exact"/>
        <w:ind w:left="720" w:leftChars="343"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竣工日期：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520" w:lineRule="exact"/>
        <w:ind w:left="720" w:leftChars="343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合同日期：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10   </w:t>
      </w:r>
      <w:r>
        <w:rPr>
          <w:rFonts w:hint="eastAsia" w:ascii="宋体" w:hAnsi="宋体"/>
          <w:sz w:val="28"/>
          <w:szCs w:val="28"/>
        </w:rPr>
        <w:t>个工作日</w:t>
      </w:r>
    </w:p>
    <w:p>
      <w:pPr>
        <w:spacing w:line="520" w:lineRule="exact"/>
        <w:ind w:left="561" w:leftChars="267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四、施工要求及安全责任：</w:t>
      </w:r>
    </w:p>
    <w:p>
      <w:pPr>
        <w:spacing w:line="520" w:lineRule="exact"/>
        <w:ind w:left="560" w:hanging="560" w:hangingChars="2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、乙方进场施工后，甲方有责任协调好施工队的工作，主要协调保卫部门做好车辆移位及管理工作。</w:t>
      </w:r>
    </w:p>
    <w:p>
      <w:pPr>
        <w:spacing w:line="520" w:lineRule="exact"/>
        <w:ind w:left="560" w:hanging="560" w:hangingChars="20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、乙方须按甲方要求做好树木的修伐，</w:t>
      </w:r>
      <w:r>
        <w:rPr>
          <w:rFonts w:hint="eastAsia" w:ascii="宋体" w:hAnsi="宋体"/>
          <w:sz w:val="28"/>
          <w:szCs w:val="28"/>
          <w:lang w:eastAsia="zh-CN"/>
        </w:rPr>
        <w:t>每个片区完工后</w:t>
      </w:r>
      <w:r>
        <w:rPr>
          <w:rFonts w:hint="eastAsia" w:ascii="宋体" w:hAnsi="宋体"/>
          <w:sz w:val="28"/>
          <w:szCs w:val="28"/>
        </w:rPr>
        <w:t>乙方应</w:t>
      </w:r>
      <w:r>
        <w:rPr>
          <w:rFonts w:hint="eastAsia" w:ascii="宋体" w:hAnsi="宋体"/>
          <w:sz w:val="28"/>
          <w:szCs w:val="28"/>
          <w:lang w:eastAsia="zh-CN"/>
        </w:rPr>
        <w:t>于当</w:t>
      </w:r>
      <w:r>
        <w:rPr>
          <w:rFonts w:hint="eastAsia" w:ascii="宋体" w:hAnsi="宋体"/>
          <w:sz w:val="28"/>
          <w:szCs w:val="28"/>
        </w:rPr>
        <w:t>天做好现场的清理工作，做到工完场清，按期退场。</w:t>
      </w:r>
      <w:r>
        <w:rPr>
          <w:sz w:val="28"/>
          <w:szCs w:val="28"/>
        </w:rPr>
        <w:t xml:space="preserve">   </w:t>
      </w:r>
    </w:p>
    <w:p>
      <w:pPr>
        <w:spacing w:line="520" w:lineRule="exact"/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、乙方在施工过程中，应遵守广州市相关的安全、卫生、环保、城市管理等规定，因违反规定造成的损失由乙方单方负责。</w:t>
      </w:r>
    </w:p>
    <w:p>
      <w:pPr>
        <w:spacing w:line="520" w:lineRule="exact"/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、乙方在施工过程中，应做好道路行人及车辆通行的管理工作。</w:t>
      </w:r>
    </w:p>
    <w:p>
      <w:pPr>
        <w:spacing w:line="520" w:lineRule="exact"/>
        <w:ind w:left="561" w:leftChars="267" w:firstLine="700" w:firstLine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6、乙方必须做好施工安全防护措施，包括人员安全、房屋建筑、施工机械等方面的安全。如在施工过程中出现人员事故和财产损失的，乙方须承担全部法律责任和经济赔偿责任。</w:t>
      </w:r>
    </w:p>
    <w:p>
      <w:pPr>
        <w:spacing w:line="520" w:lineRule="exact"/>
        <w:ind w:left="561" w:leftChars="267" w:firstLine="700" w:firstLineChars="25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7、双方在履行合同过程中发生争议，由甲乙双方协商解决，协商不成，可通过法律途径解决。</w:t>
      </w:r>
    </w:p>
    <w:p>
      <w:pPr>
        <w:spacing w:line="520" w:lineRule="exact"/>
        <w:ind w:left="720" w:leftChars="343"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8、因乙方不能按要求和有关规定施工，造成不良影响时，甲方有权终止合同，甲方不承担乙方由此产生的各种经济损失。</w:t>
      </w:r>
    </w:p>
    <w:p>
      <w:pPr>
        <w:spacing w:line="520" w:lineRule="exact"/>
        <w:ind w:firstLine="1260" w:firstLineChars="45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五、合同价款及付款方式：</w:t>
      </w:r>
      <w:r>
        <w:rPr>
          <w:sz w:val="28"/>
          <w:szCs w:val="28"/>
        </w:rPr>
        <w:t xml:space="preserve"> </w:t>
      </w:r>
    </w:p>
    <w:p>
      <w:pPr>
        <w:spacing w:line="520" w:lineRule="exact"/>
        <w:ind w:firstLine="1265" w:firstLineChars="452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、合同包干价（大写）：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元</w:t>
      </w:r>
      <w:r>
        <w:rPr>
          <w:sz w:val="28"/>
          <w:szCs w:val="28"/>
        </w:rPr>
        <w:t xml:space="preserve">   </w:t>
      </w:r>
    </w:p>
    <w:p>
      <w:pPr>
        <w:spacing w:line="520" w:lineRule="exact"/>
        <w:ind w:firstLine="3080" w:firstLineChars="1100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（小写）：</w:t>
      </w:r>
      <w:r>
        <w:rPr>
          <w:rFonts w:hint="eastAsia" w:ascii="宋体" w:hAnsi="宋体"/>
          <w:sz w:val="28"/>
          <w:szCs w:val="28"/>
          <w:u w:val="single"/>
        </w:rPr>
        <w:t>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520" w:lineRule="exact"/>
        <w:ind w:firstLine="1260" w:firstLineChars="45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、付款方式及要求：</w:t>
      </w:r>
    </w:p>
    <w:p>
      <w:pPr>
        <w:spacing w:line="520" w:lineRule="exact"/>
        <w:ind w:left="720" w:leftChars="343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甲、乙双方签定合同后开始施工，项目竣工验收后，甲方凭乙方提供的正式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发票，在10个工作日内把总包干价款一次性付给乙方。</w:t>
      </w:r>
    </w:p>
    <w:p>
      <w:pPr>
        <w:spacing w:line="520" w:lineRule="exact"/>
        <w:ind w:left="561" w:leftChars="267"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六、本合同甲、乙双方签字盖章后生效，此合同一式伍份，甲方叁份，乙方贰份，并具同等法律效力。</w:t>
      </w:r>
    </w:p>
    <w:p>
      <w:pPr>
        <w:spacing w:line="520" w:lineRule="exact"/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10" w:lineRule="exact"/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10" w:lineRule="exact"/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10" w:lineRule="exact"/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10" w:lineRule="exact"/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10" w:lineRule="exact"/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10" w:lineRule="exact"/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甲方：（公章）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      乙方：（公章）</w:t>
      </w: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广东外语外贸大学后勤处</w:t>
      </w:r>
      <w:r>
        <w:rPr>
          <w:sz w:val="28"/>
          <w:szCs w:val="28"/>
        </w:rPr>
        <w:t xml:space="preserve">       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甲方代表人：</w:t>
      </w:r>
      <w:r>
        <w:rPr>
          <w:sz w:val="28"/>
          <w:szCs w:val="28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乙方代表人：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联系人：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联系人：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联系电话：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联系电话：</w:t>
      </w:r>
    </w:p>
    <w:p>
      <w:pPr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日期：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lang w:eastAsia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lang w:eastAsia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lang w:eastAsia="zh-CN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 日期：    年   月  日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3021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A4E19"/>
    <w:rsid w:val="08486A94"/>
    <w:rsid w:val="3F2A4E19"/>
    <w:rsid w:val="6FCB3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2018-11-19T06:43:00Z</dcterms:created>
  <dc:creator>1</dc:creator>
  <cp:lastModifiedBy>泽蔚</cp:lastModifiedBy>
  <dcterms:modified xsi:type="dcterms:W3CDTF">2018-11-21T03:41:50Z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